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7BDB" w14:textId="77777777" w:rsidR="00C72D9D" w:rsidRDefault="00C72D9D" w:rsidP="00C72D9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EA5717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EA5717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433E263F" w14:textId="77777777" w:rsidR="00C72D9D" w:rsidRDefault="00C72D9D" w:rsidP="00C72D9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424E26BD" w14:textId="4A17063A" w:rsidR="00C72D9D" w:rsidRPr="00E3677A" w:rsidRDefault="00C72D9D" w:rsidP="00C72D9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 xml:space="preserve">Me dirijo </w:t>
      </w:r>
      <w:r>
        <w:rPr>
          <w:rFonts w:ascii="Calibri" w:eastAsia="Times New Roman" w:hAnsi="Calibri" w:cs="Calibri"/>
          <w:color w:val="000000"/>
          <w:lang w:val="es-ES"/>
        </w:rPr>
        <w:t>a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usted </w:t>
      </w:r>
      <w:r>
        <w:rPr>
          <w:rFonts w:ascii="Calibri" w:eastAsia="Times New Roman" w:hAnsi="Calibri" w:cs="Calibri"/>
          <w:color w:val="000000"/>
          <w:lang w:val="es-ES"/>
        </w:rPr>
        <w:t xml:space="preserve">para solicitarle su aprobación 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ya que estuve leyendo </w:t>
      </w:r>
      <w:r w:rsidR="00E804FD">
        <w:rPr>
          <w:rFonts w:ascii="Calibri" w:eastAsia="Times New Roman" w:hAnsi="Calibri" w:cs="Calibri"/>
          <w:color w:val="000000"/>
          <w:lang w:val="es-ES"/>
        </w:rPr>
        <w:t>la información d</w:t>
      </w:r>
      <w:r w:rsidRPr="00416AAA">
        <w:rPr>
          <w:rFonts w:ascii="Calibri" w:eastAsia="Times New Roman" w:hAnsi="Calibri" w:cs="Calibri"/>
          <w:color w:val="000000"/>
          <w:lang w:val="es-ES"/>
        </w:rPr>
        <w:t>el</w:t>
      </w:r>
      <w:r>
        <w:rPr>
          <w:rFonts w:ascii="Calibri" w:eastAsia="Times New Roman" w:hAnsi="Calibri" w:cs="Calibri"/>
          <w:color w:val="000000"/>
          <w:lang w:val="es-ES"/>
        </w:rPr>
        <w:t xml:space="preserve">: </w:t>
      </w:r>
      <w:r w:rsidRPr="00416AAA">
        <w:rPr>
          <w:rFonts w:ascii="Calibri" w:eastAsia="Times New Roman" w:hAnsi="Calibri" w:cs="Calibri"/>
          <w:color w:val="000000"/>
          <w:lang w:val="es-ES"/>
        </w:rPr>
        <w:t>“</w:t>
      </w:r>
      <w:hyperlink r:id="rId5" w:history="1">
        <w:r w:rsidR="00CA0675">
          <w:rPr>
            <w:rStyle w:val="Hipervnculo"/>
            <w:rFonts w:ascii="Calibri" w:eastAsia="Times New Roman" w:hAnsi="Calibri" w:cs="Calibri"/>
            <w:lang w:val="es-ES"/>
          </w:rPr>
          <w:t>Workshop de Negociación</w:t>
        </w:r>
      </w:hyperlink>
      <w:r>
        <w:rPr>
          <w:rFonts w:ascii="Calibri" w:eastAsia="Times New Roman" w:hAnsi="Calibri" w:cs="Calibri"/>
          <w:color w:val="000000"/>
          <w:lang w:val="es-ES"/>
        </w:rPr>
        <w:t xml:space="preserve">” 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que ofrece la empresa </w:t>
      </w:r>
      <w:hyperlink r:id="rId6" w:history="1">
        <w:r w:rsidRPr="00416AAA">
          <w:rPr>
            <w:rFonts w:ascii="Calibri" w:eastAsia="Times New Roman" w:hAnsi="Calibri" w:cs="Calibri"/>
            <w:color w:val="954F72"/>
            <w:u w:val="single"/>
            <w:lang w:val="es-ES"/>
          </w:rPr>
          <w:t>INTRAS</w:t>
        </w:r>
      </w:hyperlink>
      <w:r w:rsidRPr="00416AAA">
        <w:rPr>
          <w:rFonts w:ascii="Calibri" w:eastAsia="Times New Roman" w:hAnsi="Calibri" w:cs="Calibri"/>
          <w:color w:val="000000"/>
          <w:lang w:val="es-ES"/>
        </w:rPr>
        <w:t xml:space="preserve">, </w:t>
      </w:r>
      <w:r>
        <w:rPr>
          <w:rFonts w:ascii="Calibri" w:eastAsia="Times New Roman" w:hAnsi="Calibri" w:cs="Calibri"/>
          <w:color w:val="000000"/>
          <w:lang w:val="es-ES"/>
        </w:rPr>
        <w:t xml:space="preserve">el cual se llevará a cabo el jueves </w:t>
      </w:r>
      <w:r w:rsidR="00AC7DEE">
        <w:rPr>
          <w:rFonts w:ascii="Calibri" w:eastAsia="Times New Roman" w:hAnsi="Calibri" w:cs="Calibri"/>
          <w:color w:val="000000"/>
          <w:lang w:val="es-ES"/>
        </w:rPr>
        <w:t xml:space="preserve">13 </w:t>
      </w:r>
      <w:r>
        <w:rPr>
          <w:rFonts w:ascii="Calibri" w:eastAsia="Times New Roman" w:hAnsi="Calibri" w:cs="Calibri"/>
          <w:color w:val="000000"/>
          <w:lang w:val="es-ES"/>
        </w:rPr>
        <w:t xml:space="preserve">y viernes </w:t>
      </w:r>
      <w:r w:rsidR="00CA0675">
        <w:rPr>
          <w:rFonts w:ascii="Calibri" w:eastAsia="Times New Roman" w:hAnsi="Calibri" w:cs="Calibri"/>
          <w:color w:val="000000"/>
          <w:lang w:val="es-ES"/>
        </w:rPr>
        <w:t>1</w:t>
      </w:r>
      <w:r w:rsidR="00AC7DEE">
        <w:rPr>
          <w:rFonts w:ascii="Calibri" w:eastAsia="Times New Roman" w:hAnsi="Calibri" w:cs="Calibri"/>
          <w:color w:val="000000"/>
          <w:lang w:val="es-ES"/>
        </w:rPr>
        <w:t>4</w:t>
      </w:r>
      <w:r>
        <w:rPr>
          <w:rFonts w:ascii="Calibri" w:eastAsia="Times New Roman" w:hAnsi="Calibri" w:cs="Calibri"/>
          <w:color w:val="000000"/>
          <w:lang w:val="es-ES"/>
        </w:rPr>
        <w:t xml:space="preserve"> de </w:t>
      </w:r>
      <w:r w:rsidR="00AC7DEE">
        <w:rPr>
          <w:rFonts w:ascii="Calibri" w:eastAsia="Times New Roman" w:hAnsi="Calibri" w:cs="Calibri"/>
          <w:color w:val="000000"/>
          <w:lang w:val="es-ES"/>
        </w:rPr>
        <w:t>febrero 2020.</w:t>
      </w:r>
    </w:p>
    <w:p w14:paraId="4B30F10F" w14:textId="77777777" w:rsidR="00C72D9D" w:rsidRDefault="00C72D9D" w:rsidP="00C72D9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2F9CA278" w14:textId="77777777" w:rsidR="00CA0675" w:rsidRPr="00CA0675" w:rsidRDefault="00CA0675" w:rsidP="00CA0675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CA0675">
        <w:rPr>
          <w:rFonts w:ascii="Calibri" w:eastAsia="Times New Roman" w:hAnsi="Calibri" w:cs="Calibri"/>
          <w:color w:val="000000"/>
          <w:lang w:val="es-ES"/>
        </w:rPr>
        <w:t>Las viejas técnicas de negociación ya no son aplicables al entorno actual en el que se desarrollan las empresas. Hoy más que nunca, es imprescindible contar con metodologías eficientes y habilidades negociadoras que, basadas en el logro de los objetivos personales y en la satisfacción de los intereses de la empresa, permitan la consecución de los mejores acuerdos posibles y el establecimiento de relaciones duraderas y mutuamente beneficiosas. Por todo lo mencionado, es vital que las empresas adquieran técnicas y herramientas de negociación acordes a los tiempos y realidad actual que permitan desarrollar interacciones productivas con clientes, proveedores o colegas al momento de negociar, llegar a acuerdos o incluso de gestionar desacuerdos.</w:t>
      </w:r>
    </w:p>
    <w:p w14:paraId="27119D27" w14:textId="77777777" w:rsidR="00CA0675" w:rsidRPr="00CA0675" w:rsidRDefault="00CA0675" w:rsidP="00CA0675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9C6A68D" w14:textId="77777777" w:rsidR="00CA0675" w:rsidRPr="00CA0675" w:rsidRDefault="00CA0675" w:rsidP="00CA0675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CA0675">
        <w:rPr>
          <w:rFonts w:ascii="Calibri" w:eastAsia="Times New Roman" w:hAnsi="Calibri" w:cs="Calibri"/>
          <w:color w:val="000000"/>
          <w:lang w:val="es-ES"/>
        </w:rPr>
        <w:t>A continuación, algunos de los beneficios que obtendr</w:t>
      </w:r>
      <w:r>
        <w:rPr>
          <w:rFonts w:ascii="Calibri" w:eastAsia="Times New Roman" w:hAnsi="Calibri" w:cs="Calibri"/>
          <w:color w:val="000000"/>
          <w:lang w:val="es-ES"/>
        </w:rPr>
        <w:t>é</w:t>
      </w:r>
      <w:r w:rsidRPr="00CA0675">
        <w:rPr>
          <w:rFonts w:ascii="Calibri" w:eastAsia="Times New Roman" w:hAnsi="Calibri" w:cs="Calibri"/>
          <w:color w:val="000000"/>
          <w:lang w:val="es-ES"/>
        </w:rPr>
        <w:t xml:space="preserve"> al especializarme en negociación:</w:t>
      </w:r>
    </w:p>
    <w:p w14:paraId="04F050B5" w14:textId="77777777" w:rsidR="00CA0675" w:rsidRPr="00CA0675" w:rsidRDefault="00CA0675" w:rsidP="00CA0675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254EF4C" w14:textId="77777777" w:rsidR="00CA0675" w:rsidRPr="00CA0675" w:rsidRDefault="00CA0675" w:rsidP="00CA0675">
      <w:pPr>
        <w:pStyle w:val="Prrafodelista"/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CA0675">
        <w:rPr>
          <w:rFonts w:ascii="Calibri" w:eastAsia="Times New Roman" w:hAnsi="Calibri" w:cs="Calibri"/>
          <w:color w:val="000000"/>
          <w:lang w:val="es-ES"/>
        </w:rPr>
        <w:t>Obtendré una metodología estructurada y un modelo de negociación probado que me permita adquirir el mejor acuerdo posible para las partes en cualquier tipo de negociación.</w:t>
      </w:r>
    </w:p>
    <w:p w14:paraId="5F6CEB48" w14:textId="77777777" w:rsidR="00CA0675" w:rsidRPr="00CA0675" w:rsidRDefault="00CA0675" w:rsidP="00CA0675">
      <w:pPr>
        <w:pStyle w:val="Prrafodelista"/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CA0675">
        <w:rPr>
          <w:rFonts w:ascii="Calibri" w:eastAsia="Times New Roman" w:hAnsi="Calibri" w:cs="Calibri"/>
          <w:color w:val="000000"/>
          <w:lang w:val="es-ES"/>
        </w:rPr>
        <w:t>Sabré utilizar la creatividad para generar alternativas y opciones originales que ayuden a mejorar los acuerdos.</w:t>
      </w:r>
    </w:p>
    <w:p w14:paraId="708B1D98" w14:textId="77777777" w:rsidR="00CA0675" w:rsidRPr="00CA0675" w:rsidRDefault="00CA0675" w:rsidP="00CA0675">
      <w:pPr>
        <w:pStyle w:val="Prrafodelista"/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CA0675">
        <w:rPr>
          <w:rFonts w:ascii="Calibri" w:eastAsia="Times New Roman" w:hAnsi="Calibri" w:cs="Calibri"/>
          <w:color w:val="000000"/>
          <w:lang w:val="es-ES"/>
        </w:rPr>
        <w:t>Conoceré las diferentes variables que impactan, persuaden e influyen desde la comunicación en toda negociación.</w:t>
      </w:r>
    </w:p>
    <w:p w14:paraId="23FB3466" w14:textId="77777777" w:rsidR="00CA0675" w:rsidRDefault="00CA0675" w:rsidP="00CA0675">
      <w:pPr>
        <w:pStyle w:val="Prrafodelista"/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CA0675">
        <w:rPr>
          <w:rFonts w:ascii="Calibri" w:eastAsia="Times New Roman" w:hAnsi="Calibri" w:cs="Calibri"/>
          <w:color w:val="000000"/>
          <w:lang w:val="es-ES"/>
        </w:rPr>
        <w:t>Aprenderé a comunicarme efectivamente durante la negociación y a tratar con negociadores no cooperativos.</w:t>
      </w:r>
    </w:p>
    <w:p w14:paraId="77160159" w14:textId="77777777" w:rsidR="00254C6E" w:rsidRDefault="00254C6E" w:rsidP="00254C6E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2C5B637E" w14:textId="7FADB5EB" w:rsidR="00E911F1" w:rsidRPr="00E911F1" w:rsidRDefault="00254C6E" w:rsidP="00E911F1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416AAA">
        <w:rPr>
          <w:rFonts w:ascii="Calibri" w:eastAsia="Times New Roman" w:hAnsi="Calibri" w:cs="Calibri"/>
          <w:color w:val="000000"/>
          <w:lang w:val="es-ES"/>
        </w:rPr>
        <w:t xml:space="preserve">Dicho </w:t>
      </w:r>
      <w:r w:rsidR="00DA2E47">
        <w:rPr>
          <w:rFonts w:ascii="Calibri" w:eastAsia="Times New Roman" w:hAnsi="Calibri" w:cs="Calibri"/>
          <w:color w:val="000000"/>
          <w:lang w:val="es-ES"/>
        </w:rPr>
        <w:t>workshop</w:t>
      </w:r>
      <w:r>
        <w:rPr>
          <w:rFonts w:ascii="Calibri" w:eastAsia="Times New Roman" w:hAnsi="Calibri" w:cs="Calibri"/>
          <w:color w:val="000000"/>
          <w:lang w:val="es-ES"/>
        </w:rPr>
        <w:t xml:space="preserve"> requiere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de una inversión de </w:t>
      </w:r>
      <w:r w:rsidRPr="00416AAA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 xml:space="preserve">US$ </w:t>
      </w:r>
      <w:r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895</w:t>
      </w:r>
      <w:r w:rsidRPr="00416AAA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.00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, </w:t>
      </w:r>
      <w:r>
        <w:rPr>
          <w:rFonts w:ascii="Calibri" w:eastAsia="Times New Roman" w:hAnsi="Calibri" w:cs="Calibri"/>
          <w:color w:val="000000"/>
          <w:lang w:val="es-ES"/>
        </w:rPr>
        <w:t>y a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 mi regreso </w:t>
      </w:r>
      <w:r w:rsidR="008D4E42" w:rsidRPr="00416AAA">
        <w:rPr>
          <w:rFonts w:ascii="Calibri" w:eastAsia="Times New Roman" w:hAnsi="Calibri" w:cs="Calibri"/>
          <w:color w:val="000000"/>
          <w:lang w:val="es-ES"/>
        </w:rPr>
        <w:t>de este</w:t>
      </w:r>
      <w:r w:rsidRPr="00416AAA">
        <w:rPr>
          <w:rFonts w:ascii="Calibri" w:eastAsia="Times New Roman" w:hAnsi="Calibri" w:cs="Calibri"/>
          <w:color w:val="000000"/>
          <w:lang w:val="es-ES"/>
        </w:rPr>
        <w:t xml:space="preserve">, compartiré </w:t>
      </w:r>
      <w:r w:rsidR="00E911F1" w:rsidRPr="00E911F1">
        <w:rPr>
          <w:rFonts w:ascii="Calibri" w:eastAsia="Times New Roman" w:hAnsi="Calibri" w:cs="Calibri"/>
          <w:color w:val="000000"/>
          <w:lang w:val="es-ES"/>
        </w:rPr>
        <w:t>los puntos clave del evento, incluidos aquellos que podemos implementar de inmediato para comenzar a mejorar nuestra empresa.</w:t>
      </w:r>
    </w:p>
    <w:p w14:paraId="49049311" w14:textId="77777777" w:rsidR="00E911F1" w:rsidRPr="00E911F1" w:rsidRDefault="00E911F1" w:rsidP="00E911F1">
      <w:pPr>
        <w:jc w:val="both"/>
        <w:rPr>
          <w:rFonts w:ascii="Calibri" w:eastAsia="Times New Roman" w:hAnsi="Calibri" w:cs="Calibri"/>
          <w:color w:val="000000"/>
          <w:lang w:val="es-ES"/>
        </w:rPr>
      </w:pPr>
    </w:p>
    <w:p w14:paraId="55AE1711" w14:textId="4F8AD927" w:rsidR="00C72D9D" w:rsidRPr="00EA5717" w:rsidRDefault="00E911F1" w:rsidP="00E911F1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E911F1">
        <w:rPr>
          <w:rFonts w:ascii="Calibri" w:eastAsia="Times New Roman" w:hAnsi="Calibri" w:cs="Calibri"/>
          <w:color w:val="000000"/>
          <w:lang w:val="es-ES"/>
        </w:rPr>
        <w:t>Apreciaría su aprobación, si tiene alguna pregunta, por fa</w:t>
      </w:r>
      <w:bookmarkStart w:id="0" w:name="_GoBack"/>
      <w:bookmarkEnd w:id="0"/>
      <w:r w:rsidRPr="00E911F1">
        <w:rPr>
          <w:rFonts w:ascii="Calibri" w:eastAsia="Times New Roman" w:hAnsi="Calibri" w:cs="Calibri"/>
          <w:color w:val="000000"/>
          <w:lang w:val="es-ES"/>
        </w:rPr>
        <w:t>vor déjeme saber.</w:t>
      </w:r>
    </w:p>
    <w:p w14:paraId="12B7D15A" w14:textId="77777777" w:rsidR="00C72D9D" w:rsidRPr="00EA5717" w:rsidRDefault="00C72D9D" w:rsidP="00C72D9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30E72BEF" w14:textId="77777777" w:rsidR="00C72D9D" w:rsidRPr="00EA5717" w:rsidRDefault="00C72D9D" w:rsidP="00C72D9D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EA5717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2F8D392E" w14:textId="77777777" w:rsidR="00C72D9D" w:rsidRPr="00EA5717" w:rsidRDefault="00C72D9D" w:rsidP="00C72D9D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EA5717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p w14:paraId="57D76CE1" w14:textId="77777777" w:rsidR="00DA75D8" w:rsidRDefault="00DA75D8"/>
    <w:sectPr w:rsidR="00DA75D8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1EC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A136514"/>
    <w:multiLevelType w:val="hybridMultilevel"/>
    <w:tmpl w:val="F2B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9D"/>
    <w:rsid w:val="00254C6E"/>
    <w:rsid w:val="004D1C62"/>
    <w:rsid w:val="008D4E42"/>
    <w:rsid w:val="00AC7DEE"/>
    <w:rsid w:val="00C72D9D"/>
    <w:rsid w:val="00CA0675"/>
    <w:rsid w:val="00DA2E47"/>
    <w:rsid w:val="00DA75D8"/>
    <w:rsid w:val="00E804FD"/>
    <w:rsid w:val="00E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58F4F"/>
  <w15:chartTrackingRefBased/>
  <w15:docId w15:val="{0F6D5BB9-5F09-4841-B5B7-B1C0D15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9D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styleId="Hipervnculo">
    <w:name w:val="Hyperlink"/>
    <w:basedOn w:val="Fuentedeprrafopredeter"/>
    <w:uiPriority w:val="99"/>
    <w:unhideWhenUsed/>
    <w:rsid w:val="00C72D9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" TargetMode="External"/><Relationship Id="rId5" Type="http://schemas.openxmlformats.org/officeDocument/2006/relationships/hyperlink" Target="https://intras.com.do/events/4473/workshop-de-negocia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[Est - IND] Jorge Valverde, Jinny Elisabet</dc:creator>
  <cp:keywords/>
  <dc:description/>
  <cp:lastModifiedBy>Laura Rosario</cp:lastModifiedBy>
  <cp:revision>3</cp:revision>
  <dcterms:created xsi:type="dcterms:W3CDTF">2019-09-26T21:59:00Z</dcterms:created>
  <dcterms:modified xsi:type="dcterms:W3CDTF">2020-02-05T16:01:00Z</dcterms:modified>
</cp:coreProperties>
</file>