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8382" w14:textId="77777777" w:rsidR="00FA151C" w:rsidRPr="00552D73" w:rsidRDefault="00FA151C" w:rsidP="00FA151C">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 xml:space="preserve">Buenos días/Buenas tardes </w:t>
      </w:r>
      <w:r w:rsidRPr="00552D73">
        <w:rPr>
          <w:rFonts w:ascii="Calibri" w:eastAsia="Times New Roman" w:hAnsi="Calibri" w:cs="Calibri"/>
          <w:i/>
          <w:iCs/>
          <w:color w:val="000000"/>
          <w:lang w:val="es-ES"/>
        </w:rPr>
        <w:t>&lt;Insertar Nombre del Gerente o Supervisor&gt;:</w:t>
      </w:r>
    </w:p>
    <w:p w14:paraId="1A85E866" w14:textId="77777777" w:rsidR="00FA151C" w:rsidRPr="00552D73" w:rsidRDefault="00FA151C" w:rsidP="00FA151C">
      <w:pPr>
        <w:jc w:val="both"/>
        <w:textAlignment w:val="baseline"/>
        <w:rPr>
          <w:rFonts w:ascii="Calibri" w:eastAsia="Times New Roman" w:hAnsi="Calibri" w:cs="Calibri"/>
          <w:color w:val="000000"/>
          <w:lang w:val="es-ES"/>
        </w:rPr>
      </w:pPr>
    </w:p>
    <w:p w14:paraId="1E314030" w14:textId="5667BFAC" w:rsidR="00FA151C" w:rsidRPr="00552D73" w:rsidRDefault="00FA151C" w:rsidP="00FA151C">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 xml:space="preserve">Me dirijo a usted para solicitarle su aprobación ya que estuve leyendo </w:t>
      </w:r>
      <w:r w:rsidR="00B067F5" w:rsidRPr="00552D73">
        <w:rPr>
          <w:rFonts w:ascii="Calibri" w:eastAsia="Times New Roman" w:hAnsi="Calibri" w:cs="Calibri"/>
          <w:color w:val="000000"/>
          <w:lang w:val="es-ES"/>
        </w:rPr>
        <w:t>la información</w:t>
      </w:r>
      <w:r w:rsidRPr="00552D73">
        <w:rPr>
          <w:rFonts w:ascii="Calibri" w:eastAsia="Times New Roman" w:hAnsi="Calibri" w:cs="Calibri"/>
          <w:color w:val="000000"/>
          <w:lang w:val="es-ES"/>
        </w:rPr>
        <w:t xml:space="preserve"> sobre el </w:t>
      </w:r>
      <w:r w:rsidR="007014B9" w:rsidRPr="00896272">
        <w:rPr>
          <w:rFonts w:ascii="Calibri" w:eastAsia="Times New Roman" w:hAnsi="Calibri" w:cs="Calibri"/>
          <w:color w:val="000000"/>
          <w:lang w:val="es-ES"/>
        </w:rPr>
        <w:t>workshop</w:t>
      </w:r>
      <w:r w:rsidR="007014B9">
        <w:rPr>
          <w:rFonts w:ascii="Calibri" w:eastAsia="Times New Roman" w:hAnsi="Calibri" w:cs="Calibri"/>
          <w:color w:val="000000"/>
          <w:lang w:val="es-ES"/>
        </w:rPr>
        <w:t xml:space="preserve"> virtual</w:t>
      </w:r>
      <w:r w:rsidRPr="00552D73">
        <w:rPr>
          <w:rFonts w:ascii="Calibri" w:eastAsia="Times New Roman" w:hAnsi="Calibri" w:cs="Calibri"/>
          <w:color w:val="000000"/>
          <w:lang w:val="es-ES"/>
        </w:rPr>
        <w:t>: “</w:t>
      </w:r>
      <w:hyperlink r:id="rId5" w:history="1">
        <w:r w:rsidR="007014B9" w:rsidRPr="002B7C4F">
          <w:rPr>
            <w:rStyle w:val="Hyperlink"/>
            <w:rFonts w:ascii="Calibri" w:hAnsi="Calibri" w:cs="Calibri"/>
            <w:lang w:val="es-DO"/>
          </w:rPr>
          <w:t>Liderazgo para una Nueva Era</w:t>
        </w:r>
      </w:hyperlink>
      <w:r w:rsidRPr="00552D73">
        <w:rPr>
          <w:rFonts w:ascii="Calibri" w:eastAsia="Times New Roman" w:hAnsi="Calibri" w:cs="Calibri"/>
          <w:color w:val="000000"/>
          <w:lang w:val="es-ES"/>
        </w:rPr>
        <w:t xml:space="preserve">” que ofrece la empresa </w:t>
      </w:r>
      <w:hyperlink r:id="rId6" w:history="1">
        <w:r w:rsidRPr="00552D73">
          <w:rPr>
            <w:rStyle w:val="Hyperlink"/>
            <w:rFonts w:ascii="Calibri" w:eastAsia="Times New Roman" w:hAnsi="Calibri" w:cs="Calibri"/>
            <w:lang w:val="es-ES"/>
          </w:rPr>
          <w:t>INTRAS</w:t>
        </w:r>
      </w:hyperlink>
      <w:r w:rsidRPr="00552D73">
        <w:rPr>
          <w:rFonts w:ascii="Calibri" w:eastAsia="Times New Roman" w:hAnsi="Calibri" w:cs="Calibri"/>
          <w:color w:val="000000"/>
          <w:lang w:val="es-ES"/>
        </w:rPr>
        <w:t xml:space="preserve">, el cual se llevará a cabo el </w:t>
      </w:r>
      <w:r w:rsidR="002B7C4F" w:rsidRPr="00552D73">
        <w:rPr>
          <w:rFonts w:ascii="Calibri" w:eastAsia="Times New Roman" w:hAnsi="Calibri" w:cs="Calibri"/>
          <w:i/>
          <w:iCs/>
          <w:color w:val="000000"/>
          <w:lang w:val="es-ES"/>
        </w:rPr>
        <w:t>&lt;</w:t>
      </w:r>
      <w:r w:rsidR="002B7C4F">
        <w:rPr>
          <w:rFonts w:ascii="Calibri" w:eastAsia="Times New Roman" w:hAnsi="Calibri" w:cs="Calibri"/>
          <w:i/>
          <w:iCs/>
          <w:color w:val="000000"/>
          <w:lang w:val="es-ES"/>
        </w:rPr>
        <w:t>Ingresar fecha del evento</w:t>
      </w:r>
      <w:r w:rsidR="00E83A27">
        <w:rPr>
          <w:rFonts w:ascii="Calibri" w:eastAsia="Times New Roman" w:hAnsi="Calibri" w:cs="Calibri"/>
          <w:i/>
          <w:iCs/>
          <w:color w:val="000000"/>
          <w:lang w:val="es-ES"/>
        </w:rPr>
        <w:t>&gt;</w:t>
      </w:r>
      <w:r w:rsidRPr="00552D73">
        <w:rPr>
          <w:rFonts w:ascii="Calibri" w:eastAsia="Times New Roman" w:hAnsi="Calibri" w:cs="Calibri"/>
          <w:color w:val="000000"/>
          <w:lang w:val="es-ES"/>
        </w:rPr>
        <w:t>.</w:t>
      </w:r>
    </w:p>
    <w:p w14:paraId="62782E94" w14:textId="77777777" w:rsidR="00FA151C" w:rsidRPr="00552D73" w:rsidRDefault="00FA151C" w:rsidP="00AB5CE8">
      <w:pPr>
        <w:jc w:val="both"/>
        <w:textAlignment w:val="baseline"/>
        <w:rPr>
          <w:rFonts w:ascii="Calibri" w:eastAsia="Times New Roman" w:hAnsi="Calibri" w:cs="Calibri"/>
          <w:color w:val="000000"/>
          <w:lang w:val="es-ES"/>
        </w:rPr>
      </w:pPr>
    </w:p>
    <w:p w14:paraId="379FC5FF" w14:textId="02AB9F6C" w:rsidR="00FA151C" w:rsidRPr="00552D73" w:rsidRDefault="007014B9" w:rsidP="00AB5CE8">
      <w:pPr>
        <w:jc w:val="both"/>
        <w:textAlignment w:val="baseline"/>
        <w:rPr>
          <w:rFonts w:ascii="Calibri" w:eastAsia="Times New Roman" w:hAnsi="Calibri" w:cs="Calibri"/>
          <w:color w:val="000000"/>
          <w:lang w:val="es-ES"/>
        </w:rPr>
      </w:pPr>
      <w:r w:rsidRPr="007014B9">
        <w:rPr>
          <w:rFonts w:ascii="Calibri" w:eastAsia="Times New Roman" w:hAnsi="Calibri" w:cs="Calibri"/>
          <w:color w:val="000000"/>
          <w:lang w:val="es-ES"/>
        </w:rPr>
        <w:t>Vivimos tiempos sin precedentes, únicos</w:t>
      </w:r>
      <w:r w:rsidR="002817BF">
        <w:rPr>
          <w:rFonts w:ascii="Calibri" w:eastAsia="Times New Roman" w:hAnsi="Calibri" w:cs="Calibri"/>
          <w:color w:val="000000"/>
          <w:lang w:val="es-ES"/>
        </w:rPr>
        <w:t xml:space="preserve"> e</w:t>
      </w:r>
      <w:r w:rsidRPr="007014B9">
        <w:rPr>
          <w:rFonts w:ascii="Calibri" w:eastAsia="Times New Roman" w:hAnsi="Calibri" w:cs="Calibri"/>
          <w:color w:val="000000"/>
          <w:lang w:val="es-ES"/>
        </w:rPr>
        <w:t xml:space="preserve"> históricos. Son muchos los escenarios, las proyecciones y las predicciones que se están planteando sobre lo que será, o, mejor dicho, lo que está siendo ya la nueva normalidad. Sin embargo, es muy poco lo que hasta ahora se ha profundizado en el nuevo rol de los líderes.</w:t>
      </w:r>
      <w:r>
        <w:rPr>
          <w:rFonts w:ascii="Calibri" w:eastAsia="Times New Roman" w:hAnsi="Calibri" w:cs="Calibri"/>
          <w:color w:val="000000"/>
          <w:lang w:val="es-ES"/>
        </w:rPr>
        <w:t xml:space="preserve"> </w:t>
      </w:r>
      <w:r w:rsidRPr="007014B9">
        <w:rPr>
          <w:rFonts w:ascii="Calibri" w:eastAsia="Times New Roman" w:hAnsi="Calibri" w:cs="Calibri"/>
          <w:color w:val="000000"/>
          <w:lang w:val="es-ES"/>
        </w:rPr>
        <w:t>El modelo de liderazgo para una nueva era propone una reconstrucción del modelo de liderazgo y un replanteamiento de las prioridades del líder basado en las relaciones profundas, nuevos códigos y lenguaje y una particular mirada sobre la empatía.</w:t>
      </w:r>
    </w:p>
    <w:p w14:paraId="077BA680" w14:textId="77777777" w:rsidR="00F564D3" w:rsidRPr="00552D73" w:rsidRDefault="00F564D3" w:rsidP="00AB5CE8">
      <w:pPr>
        <w:jc w:val="both"/>
        <w:textAlignment w:val="baseline"/>
        <w:rPr>
          <w:rFonts w:ascii="Calibri" w:eastAsia="Times New Roman" w:hAnsi="Calibri" w:cs="Calibri"/>
          <w:color w:val="000000"/>
          <w:lang w:val="es-ES"/>
        </w:rPr>
      </w:pPr>
    </w:p>
    <w:p w14:paraId="2DAF2E54" w14:textId="56BA274F" w:rsidR="00FA151C" w:rsidRPr="00552D73" w:rsidRDefault="00FA151C" w:rsidP="00AB5CE8">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 xml:space="preserve">A continuación, algunos de los beneficios que obtendré al especializarme en </w:t>
      </w:r>
      <w:r w:rsidR="007014B9">
        <w:rPr>
          <w:rFonts w:ascii="Calibri" w:eastAsia="Times New Roman" w:hAnsi="Calibri" w:cs="Calibri"/>
          <w:color w:val="000000"/>
          <w:lang w:val="es-ES"/>
        </w:rPr>
        <w:t>liderazgo</w:t>
      </w:r>
      <w:r w:rsidR="002B7C4F">
        <w:rPr>
          <w:rFonts w:ascii="Calibri" w:eastAsia="Times New Roman" w:hAnsi="Calibri" w:cs="Calibri"/>
          <w:color w:val="000000"/>
          <w:lang w:val="es-ES"/>
        </w:rPr>
        <w:t>:</w:t>
      </w:r>
    </w:p>
    <w:p w14:paraId="34911E57" w14:textId="77777777" w:rsidR="00FA151C" w:rsidRPr="00552D73" w:rsidRDefault="00FA151C" w:rsidP="00AB5CE8">
      <w:pPr>
        <w:jc w:val="both"/>
        <w:textAlignment w:val="baseline"/>
        <w:rPr>
          <w:rFonts w:ascii="Calibri" w:eastAsia="Times New Roman" w:hAnsi="Calibri" w:cs="Calibri"/>
          <w:color w:val="000000"/>
          <w:lang w:val="es-ES"/>
        </w:rPr>
      </w:pPr>
    </w:p>
    <w:p w14:paraId="621C25F9" w14:textId="2AAA0905" w:rsidR="00552D73" w:rsidRDefault="00552D73" w:rsidP="00AB5CE8">
      <w:pPr>
        <w:pStyle w:val="ListParagraph"/>
        <w:numPr>
          <w:ilvl w:val="0"/>
          <w:numId w:val="1"/>
        </w:numPr>
        <w:jc w:val="both"/>
        <w:rPr>
          <w:rFonts w:ascii="Calibri" w:eastAsia="Times New Roman" w:hAnsi="Calibri" w:cs="Calibri"/>
          <w:color w:val="000000" w:themeColor="text1"/>
          <w:shd w:val="clear" w:color="auto" w:fill="FFFFFF"/>
          <w:lang w:val="es-ES"/>
        </w:rPr>
      </w:pPr>
      <w:r>
        <w:rPr>
          <w:rFonts w:ascii="Calibri" w:eastAsia="Times New Roman" w:hAnsi="Calibri" w:cs="Calibri"/>
          <w:color w:val="000000" w:themeColor="text1"/>
          <w:shd w:val="clear" w:color="auto" w:fill="FFFFFF"/>
          <w:lang w:val="es-ES"/>
        </w:rPr>
        <w:t xml:space="preserve">Seré capaz </w:t>
      </w:r>
      <w:r w:rsidR="007014B9">
        <w:rPr>
          <w:rFonts w:ascii="Calibri" w:eastAsia="Times New Roman" w:hAnsi="Calibri" w:cs="Calibri"/>
          <w:color w:val="000000" w:themeColor="text1"/>
          <w:shd w:val="clear" w:color="auto" w:fill="FFFFFF"/>
          <w:lang w:val="es-ES"/>
        </w:rPr>
        <w:t>de gestionar la transformación en entornos complejos.</w:t>
      </w:r>
    </w:p>
    <w:p w14:paraId="15B0F793" w14:textId="77777777" w:rsidR="007014B9" w:rsidRDefault="007014B9" w:rsidP="00AB5CE8">
      <w:pPr>
        <w:pStyle w:val="ListParagraph"/>
        <w:numPr>
          <w:ilvl w:val="0"/>
          <w:numId w:val="1"/>
        </w:numPr>
        <w:jc w:val="both"/>
        <w:rPr>
          <w:rFonts w:ascii="Calibri" w:eastAsia="Times New Roman" w:hAnsi="Calibri" w:cs="Calibri"/>
          <w:color w:val="000000" w:themeColor="text1"/>
          <w:shd w:val="clear" w:color="auto" w:fill="FFFFFF"/>
          <w:lang w:val="es-ES"/>
        </w:rPr>
      </w:pPr>
      <w:r>
        <w:rPr>
          <w:rFonts w:ascii="Calibri" w:eastAsia="Times New Roman" w:hAnsi="Calibri" w:cs="Calibri"/>
          <w:color w:val="000000" w:themeColor="text1"/>
          <w:shd w:val="clear" w:color="auto" w:fill="FFFFFF"/>
          <w:lang w:val="es-ES"/>
        </w:rPr>
        <w:t>Desarrollaré</w:t>
      </w:r>
      <w:r w:rsidRPr="007014B9">
        <w:rPr>
          <w:rFonts w:ascii="Calibri" w:eastAsia="Times New Roman" w:hAnsi="Calibri" w:cs="Calibri"/>
          <w:color w:val="000000" w:themeColor="text1"/>
          <w:shd w:val="clear" w:color="auto" w:fill="FFFFFF"/>
          <w:lang w:val="es-ES"/>
        </w:rPr>
        <w:t xml:space="preserve"> nuevas formas de cercanía en medio de la distancia social</w:t>
      </w:r>
      <w:r>
        <w:rPr>
          <w:rFonts w:ascii="Calibri" w:eastAsia="Times New Roman" w:hAnsi="Calibri" w:cs="Calibri"/>
          <w:color w:val="000000" w:themeColor="text1"/>
          <w:shd w:val="clear" w:color="auto" w:fill="FFFFFF"/>
          <w:lang w:val="es-ES"/>
        </w:rPr>
        <w:t>.</w:t>
      </w:r>
    </w:p>
    <w:p w14:paraId="359AC6C7" w14:textId="77777777" w:rsidR="004C06DD" w:rsidRDefault="004C06DD" w:rsidP="00AB5CE8">
      <w:pPr>
        <w:pStyle w:val="ListParagraph"/>
        <w:numPr>
          <w:ilvl w:val="0"/>
          <w:numId w:val="1"/>
        </w:numPr>
        <w:jc w:val="both"/>
        <w:rPr>
          <w:rFonts w:ascii="Calibri" w:eastAsia="Times New Roman" w:hAnsi="Calibri" w:cs="Calibri"/>
          <w:color w:val="000000" w:themeColor="text1"/>
          <w:shd w:val="clear" w:color="auto" w:fill="FFFFFF"/>
          <w:lang w:val="es-ES"/>
        </w:rPr>
      </w:pPr>
      <w:r>
        <w:rPr>
          <w:rFonts w:ascii="Calibri" w:eastAsia="Times New Roman" w:hAnsi="Calibri" w:cs="Calibri"/>
          <w:color w:val="000000" w:themeColor="text1"/>
          <w:shd w:val="clear" w:color="auto" w:fill="FFFFFF"/>
          <w:lang w:val="es-ES"/>
        </w:rPr>
        <w:t xml:space="preserve">Seré capaz de </w:t>
      </w:r>
      <w:r w:rsidR="007014B9" w:rsidRPr="007014B9">
        <w:rPr>
          <w:rFonts w:ascii="Calibri" w:eastAsia="Times New Roman" w:hAnsi="Calibri" w:cs="Calibri"/>
          <w:color w:val="000000" w:themeColor="text1"/>
          <w:shd w:val="clear" w:color="auto" w:fill="FFFFFF"/>
          <w:lang w:val="es-ES"/>
        </w:rPr>
        <w:t>dirigir en remoto</w:t>
      </w:r>
      <w:r>
        <w:rPr>
          <w:rFonts w:ascii="Calibri" w:eastAsia="Times New Roman" w:hAnsi="Calibri" w:cs="Calibri"/>
          <w:color w:val="000000" w:themeColor="text1"/>
          <w:shd w:val="clear" w:color="auto" w:fill="FFFFFF"/>
          <w:lang w:val="es-ES"/>
        </w:rPr>
        <w:t xml:space="preserve"> y </w:t>
      </w:r>
      <w:r w:rsidR="007014B9" w:rsidRPr="007014B9">
        <w:rPr>
          <w:rFonts w:ascii="Calibri" w:eastAsia="Times New Roman" w:hAnsi="Calibri" w:cs="Calibri"/>
          <w:color w:val="000000" w:themeColor="text1"/>
          <w:shd w:val="clear" w:color="auto" w:fill="FFFFFF"/>
          <w:lang w:val="es-ES"/>
        </w:rPr>
        <w:t>renovar permanentemente la implicación con la compañía</w:t>
      </w:r>
      <w:r>
        <w:rPr>
          <w:rFonts w:ascii="Calibri" w:eastAsia="Times New Roman" w:hAnsi="Calibri" w:cs="Calibri"/>
          <w:color w:val="000000" w:themeColor="text1"/>
          <w:shd w:val="clear" w:color="auto" w:fill="FFFFFF"/>
          <w:lang w:val="es-ES"/>
        </w:rPr>
        <w:t>.</w:t>
      </w:r>
      <w:r w:rsidR="007014B9" w:rsidRPr="007014B9">
        <w:rPr>
          <w:rFonts w:ascii="Calibri" w:eastAsia="Times New Roman" w:hAnsi="Calibri" w:cs="Calibri"/>
          <w:color w:val="000000" w:themeColor="text1"/>
          <w:shd w:val="clear" w:color="auto" w:fill="FFFFFF"/>
          <w:lang w:val="es-ES"/>
        </w:rPr>
        <w:t xml:space="preserve"> </w:t>
      </w:r>
    </w:p>
    <w:p w14:paraId="7F147BBB" w14:textId="77777777" w:rsidR="004C06DD" w:rsidRDefault="004C06DD" w:rsidP="00AB5CE8">
      <w:pPr>
        <w:pStyle w:val="ListParagraph"/>
        <w:numPr>
          <w:ilvl w:val="0"/>
          <w:numId w:val="1"/>
        </w:numPr>
        <w:jc w:val="both"/>
        <w:rPr>
          <w:rFonts w:ascii="Calibri" w:eastAsia="Times New Roman" w:hAnsi="Calibri" w:cs="Calibri"/>
          <w:color w:val="000000" w:themeColor="text1"/>
          <w:shd w:val="clear" w:color="auto" w:fill="FFFFFF"/>
          <w:lang w:val="es-ES"/>
        </w:rPr>
      </w:pPr>
      <w:r>
        <w:rPr>
          <w:rFonts w:ascii="Calibri" w:eastAsia="Times New Roman" w:hAnsi="Calibri" w:cs="Calibri"/>
          <w:color w:val="000000" w:themeColor="text1"/>
          <w:shd w:val="clear" w:color="auto" w:fill="FFFFFF"/>
          <w:lang w:val="es-ES"/>
        </w:rPr>
        <w:t xml:space="preserve">Aprenderé </w:t>
      </w:r>
      <w:r w:rsidR="007014B9" w:rsidRPr="007014B9">
        <w:rPr>
          <w:rFonts w:ascii="Calibri" w:eastAsia="Times New Roman" w:hAnsi="Calibri" w:cs="Calibri"/>
          <w:color w:val="000000" w:themeColor="text1"/>
          <w:shd w:val="clear" w:color="auto" w:fill="FFFFFF"/>
          <w:lang w:val="es-ES"/>
        </w:rPr>
        <w:t xml:space="preserve">nuevos códigos de comunicación. </w:t>
      </w:r>
    </w:p>
    <w:p w14:paraId="01B83C12" w14:textId="6BC69F78" w:rsidR="00552D73" w:rsidRDefault="004C06DD" w:rsidP="00AB5CE8">
      <w:pPr>
        <w:pStyle w:val="ListParagraph"/>
        <w:numPr>
          <w:ilvl w:val="0"/>
          <w:numId w:val="1"/>
        </w:numPr>
        <w:jc w:val="both"/>
        <w:rPr>
          <w:rFonts w:ascii="Calibri" w:eastAsia="Times New Roman" w:hAnsi="Calibri" w:cs="Calibri"/>
          <w:color w:val="000000" w:themeColor="text1"/>
          <w:shd w:val="clear" w:color="auto" w:fill="FFFFFF"/>
          <w:lang w:val="es-ES"/>
        </w:rPr>
      </w:pPr>
      <w:r>
        <w:rPr>
          <w:rFonts w:ascii="Calibri" w:eastAsia="Times New Roman" w:hAnsi="Calibri" w:cs="Calibri"/>
          <w:color w:val="000000" w:themeColor="text1"/>
          <w:shd w:val="clear" w:color="auto" w:fill="FFFFFF"/>
          <w:lang w:val="es-ES"/>
        </w:rPr>
        <w:t xml:space="preserve">Lograré dirigir </w:t>
      </w:r>
      <w:r w:rsidR="007014B9" w:rsidRPr="007014B9">
        <w:rPr>
          <w:rFonts w:ascii="Calibri" w:eastAsia="Times New Roman" w:hAnsi="Calibri" w:cs="Calibri"/>
          <w:color w:val="000000" w:themeColor="text1"/>
          <w:shd w:val="clear" w:color="auto" w:fill="FFFFFF"/>
          <w:lang w:val="es-ES"/>
        </w:rPr>
        <w:t>personas desarrollando funciones vitales para la economía en medio de una situación de relativo riesgo.</w:t>
      </w:r>
    </w:p>
    <w:p w14:paraId="3DE09D74" w14:textId="5AB2A27B" w:rsidR="004C06DD" w:rsidRPr="004C06DD" w:rsidRDefault="004C06DD" w:rsidP="00AB5CE8">
      <w:pPr>
        <w:pStyle w:val="ListParagraph"/>
        <w:numPr>
          <w:ilvl w:val="0"/>
          <w:numId w:val="1"/>
        </w:numPr>
        <w:jc w:val="both"/>
        <w:rPr>
          <w:rFonts w:ascii="Calibri" w:eastAsia="Times New Roman" w:hAnsi="Calibri" w:cs="Calibri"/>
          <w:color w:val="000000" w:themeColor="text1"/>
          <w:shd w:val="clear" w:color="auto" w:fill="FFFFFF"/>
          <w:lang w:val="es-ES"/>
        </w:rPr>
      </w:pPr>
      <w:r>
        <w:rPr>
          <w:rFonts w:ascii="Calibri" w:eastAsia="Times New Roman" w:hAnsi="Calibri" w:cs="Calibri"/>
          <w:color w:val="000000" w:themeColor="text1"/>
          <w:shd w:val="clear" w:color="auto" w:fill="FFFFFF"/>
          <w:lang w:val="es-ES"/>
        </w:rPr>
        <w:t>Tomaré decisiones acertadas en entornos complejos.</w:t>
      </w:r>
    </w:p>
    <w:p w14:paraId="60826955" w14:textId="77777777" w:rsidR="00552D73" w:rsidRPr="00552D73" w:rsidRDefault="00552D73" w:rsidP="00AB5CE8">
      <w:pPr>
        <w:jc w:val="both"/>
        <w:rPr>
          <w:rFonts w:ascii="Calibri" w:eastAsia="Times New Roman" w:hAnsi="Calibri" w:cs="Calibri"/>
          <w:color w:val="000000" w:themeColor="text1"/>
          <w:shd w:val="clear" w:color="auto" w:fill="FFFFFF"/>
          <w:lang w:val="es-ES"/>
        </w:rPr>
      </w:pPr>
    </w:p>
    <w:p w14:paraId="55A12119" w14:textId="46BB5F06" w:rsidR="00FA151C" w:rsidRPr="00552D73" w:rsidRDefault="00FA151C" w:rsidP="00AB5CE8">
      <w:pPr>
        <w:jc w:val="both"/>
        <w:rPr>
          <w:rFonts w:ascii="Calibri" w:eastAsia="Times New Roman" w:hAnsi="Calibri" w:cs="Calibri"/>
          <w:color w:val="000000"/>
          <w:lang w:val="es-ES"/>
        </w:rPr>
      </w:pPr>
      <w:r w:rsidRPr="00552D73">
        <w:rPr>
          <w:rFonts w:ascii="Calibri" w:eastAsia="Times New Roman" w:hAnsi="Calibri" w:cs="Calibri"/>
          <w:color w:val="000000"/>
          <w:lang w:val="es-ES"/>
        </w:rPr>
        <w:t xml:space="preserve">Dicho </w:t>
      </w:r>
      <w:r w:rsidR="004C06DD" w:rsidRPr="00896272">
        <w:rPr>
          <w:rFonts w:ascii="Calibri" w:eastAsia="Times New Roman" w:hAnsi="Calibri" w:cs="Calibri"/>
          <w:i/>
          <w:iCs/>
          <w:color w:val="000000"/>
          <w:lang w:val="es-ES"/>
        </w:rPr>
        <w:t>workshop</w:t>
      </w:r>
      <w:r w:rsidR="00B067F5" w:rsidRPr="00552D73">
        <w:rPr>
          <w:rFonts w:ascii="Calibri" w:eastAsia="Times New Roman" w:hAnsi="Calibri" w:cs="Calibri"/>
          <w:color w:val="000000"/>
          <w:lang w:val="es-ES"/>
        </w:rPr>
        <w:t xml:space="preserve"> </w:t>
      </w:r>
      <w:r w:rsidRPr="00552D73">
        <w:rPr>
          <w:rFonts w:ascii="Calibri" w:eastAsia="Times New Roman" w:hAnsi="Calibri" w:cs="Calibri"/>
          <w:color w:val="000000"/>
          <w:lang w:val="es-ES"/>
        </w:rPr>
        <w:t>requiere de una inversión de </w:t>
      </w:r>
      <w:r w:rsidRPr="00552D73">
        <w:rPr>
          <w:rFonts w:ascii="Calibri" w:eastAsia="Times New Roman" w:hAnsi="Calibri" w:cs="Calibri"/>
          <w:b/>
          <w:bCs/>
          <w:color w:val="000000"/>
          <w:u w:val="single"/>
          <w:lang w:val="es-ES"/>
        </w:rPr>
        <w:t xml:space="preserve">US$ </w:t>
      </w:r>
      <w:r w:rsidR="004C06DD">
        <w:rPr>
          <w:rFonts w:ascii="Calibri" w:eastAsia="Times New Roman" w:hAnsi="Calibri" w:cs="Calibri"/>
          <w:b/>
          <w:bCs/>
          <w:color w:val="000000"/>
          <w:u w:val="single"/>
          <w:lang w:val="es-ES"/>
        </w:rPr>
        <w:t>29</w:t>
      </w:r>
      <w:r w:rsidRPr="00552D73">
        <w:rPr>
          <w:rFonts w:ascii="Calibri" w:eastAsia="Times New Roman" w:hAnsi="Calibri" w:cs="Calibri"/>
          <w:b/>
          <w:bCs/>
          <w:color w:val="000000"/>
          <w:u w:val="single"/>
          <w:lang w:val="es-ES"/>
        </w:rPr>
        <w:t>5.00</w:t>
      </w:r>
      <w:r w:rsidRPr="00552D73">
        <w:rPr>
          <w:rFonts w:ascii="Calibri" w:eastAsia="Times New Roman" w:hAnsi="Calibri" w:cs="Calibri"/>
          <w:color w:val="000000"/>
          <w:lang w:val="es-ES"/>
        </w:rPr>
        <w:t>, y a</w:t>
      </w:r>
      <w:r w:rsidR="004C06DD">
        <w:rPr>
          <w:rFonts w:ascii="Calibri" w:eastAsia="Times New Roman" w:hAnsi="Calibri" w:cs="Calibri"/>
          <w:color w:val="000000"/>
          <w:lang w:val="es-ES"/>
        </w:rPr>
        <w:t xml:space="preserve">l concluir </w:t>
      </w:r>
      <w:r w:rsidRPr="00552D73">
        <w:rPr>
          <w:rFonts w:ascii="Calibri" w:eastAsia="Times New Roman" w:hAnsi="Calibri" w:cs="Calibri"/>
          <w:color w:val="000000"/>
          <w:lang w:val="es-ES"/>
        </w:rPr>
        <w:t>el mismo, compartiré los puntos clave del evento, incluidos aquellos que podemos implementar de inmediato para comenzar a mejorar nuestra empresa.</w:t>
      </w:r>
    </w:p>
    <w:p w14:paraId="217F9F4A" w14:textId="77777777" w:rsidR="00FA151C" w:rsidRPr="00552D73" w:rsidRDefault="00FA151C" w:rsidP="00FA151C">
      <w:pPr>
        <w:jc w:val="both"/>
        <w:textAlignment w:val="baseline"/>
        <w:rPr>
          <w:rFonts w:ascii="Calibri" w:eastAsia="Times New Roman" w:hAnsi="Calibri" w:cs="Calibri"/>
          <w:color w:val="000000"/>
          <w:lang w:val="es-ES"/>
        </w:rPr>
      </w:pPr>
    </w:p>
    <w:p w14:paraId="380EA03E" w14:textId="1D394951" w:rsidR="00FA151C" w:rsidRPr="00552D73" w:rsidRDefault="00FA151C" w:rsidP="00FA151C">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Apreciaría su aprobación, si tiene alguna pregunta</w:t>
      </w:r>
      <w:r w:rsidR="00896272">
        <w:rPr>
          <w:rFonts w:ascii="Calibri" w:eastAsia="Times New Roman" w:hAnsi="Calibri" w:cs="Calibri"/>
          <w:color w:val="000000"/>
          <w:lang w:val="es-ES"/>
        </w:rPr>
        <w:t>,</w:t>
      </w:r>
      <w:r w:rsidR="002B7C4F">
        <w:rPr>
          <w:rFonts w:ascii="Calibri" w:eastAsia="Times New Roman" w:hAnsi="Calibri" w:cs="Calibri"/>
          <w:color w:val="000000"/>
          <w:lang w:val="es-ES"/>
        </w:rPr>
        <w:t xml:space="preserve"> por favor</w:t>
      </w:r>
      <w:r w:rsidRPr="00552D73">
        <w:rPr>
          <w:rFonts w:ascii="Calibri" w:eastAsia="Times New Roman" w:hAnsi="Calibri" w:cs="Calibri"/>
          <w:color w:val="000000"/>
          <w:lang w:val="es-ES"/>
        </w:rPr>
        <w:t xml:space="preserve"> déjeme saber.</w:t>
      </w:r>
    </w:p>
    <w:p w14:paraId="24263381" w14:textId="77777777" w:rsidR="00FA151C" w:rsidRPr="00552D73" w:rsidRDefault="00FA151C" w:rsidP="00FA151C">
      <w:pPr>
        <w:jc w:val="both"/>
        <w:textAlignment w:val="baseline"/>
        <w:rPr>
          <w:rFonts w:ascii="Calibri" w:eastAsia="Times New Roman" w:hAnsi="Calibri" w:cs="Calibri"/>
          <w:color w:val="000000"/>
          <w:lang w:val="es-ES"/>
        </w:rPr>
      </w:pPr>
    </w:p>
    <w:p w14:paraId="6892B28E" w14:textId="77777777" w:rsidR="00FA151C" w:rsidRPr="00552D73" w:rsidRDefault="00FA151C" w:rsidP="00FA151C">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Atentamente,</w:t>
      </w:r>
    </w:p>
    <w:p w14:paraId="5ED8D17E" w14:textId="77777777" w:rsidR="00FA151C" w:rsidRPr="00552D73" w:rsidRDefault="00FA151C" w:rsidP="00FA151C">
      <w:pPr>
        <w:jc w:val="both"/>
        <w:textAlignment w:val="baseline"/>
        <w:rPr>
          <w:rFonts w:ascii="Calibri" w:eastAsia="Times New Roman" w:hAnsi="Calibri" w:cs="Calibri"/>
          <w:i/>
          <w:iCs/>
          <w:color w:val="000000"/>
          <w:lang w:val="es-ES"/>
        </w:rPr>
      </w:pPr>
      <w:r w:rsidRPr="00552D73">
        <w:rPr>
          <w:rFonts w:ascii="Calibri" w:eastAsia="Times New Roman" w:hAnsi="Calibri" w:cs="Calibri"/>
          <w:i/>
          <w:iCs/>
          <w:color w:val="000000"/>
          <w:lang w:val="es-ES"/>
        </w:rPr>
        <w:t>&lt;Insertar Nombre&gt;</w:t>
      </w:r>
    </w:p>
    <w:p w14:paraId="3EE9BBCB" w14:textId="77777777" w:rsidR="00695276" w:rsidRDefault="00695276"/>
    <w:sectPr w:rsidR="00695276" w:rsidSect="004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5F2B"/>
    <w:multiLevelType w:val="hybridMultilevel"/>
    <w:tmpl w:val="2C3EB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A52E1"/>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B1"/>
    <w:rsid w:val="000A4762"/>
    <w:rsid w:val="002817BF"/>
    <w:rsid w:val="002B7C4F"/>
    <w:rsid w:val="00343718"/>
    <w:rsid w:val="004C06DD"/>
    <w:rsid w:val="004D1C62"/>
    <w:rsid w:val="004D4B18"/>
    <w:rsid w:val="00552D73"/>
    <w:rsid w:val="00695276"/>
    <w:rsid w:val="006B3CB8"/>
    <w:rsid w:val="007014B9"/>
    <w:rsid w:val="008960B1"/>
    <w:rsid w:val="00896272"/>
    <w:rsid w:val="008B61A2"/>
    <w:rsid w:val="009C3E1B"/>
    <w:rsid w:val="00AB5CE8"/>
    <w:rsid w:val="00B067F5"/>
    <w:rsid w:val="00D1719D"/>
    <w:rsid w:val="00E83A27"/>
    <w:rsid w:val="00F564D3"/>
    <w:rsid w:val="00FA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BD27"/>
  <w15:chartTrackingRefBased/>
  <w15:docId w15:val="{D75F8471-FD23-AA46-B4E1-5415A4B5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51C"/>
  </w:style>
  <w:style w:type="paragraph" w:styleId="Heading1">
    <w:name w:val="heading 1"/>
    <w:basedOn w:val="Normal"/>
    <w:next w:val="Normal"/>
    <w:link w:val="Heading1Ch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C62"/>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4D1C62"/>
    <w:rPr>
      <w:rFonts w:ascii="Times New Roman" w:eastAsiaTheme="majorEastAsia" w:hAnsi="Times New Roman" w:cstheme="majorBidi"/>
      <w:b/>
      <w:color w:val="000000" w:themeColor="text1"/>
      <w:sz w:val="32"/>
      <w:szCs w:val="26"/>
    </w:rPr>
  </w:style>
  <w:style w:type="character" w:customStyle="1" w:styleId="Heading3Char">
    <w:name w:val="Heading 3 Char"/>
    <w:basedOn w:val="DefaultParagraphFont"/>
    <w:link w:val="Heading3"/>
    <w:uiPriority w:val="9"/>
    <w:rsid w:val="004D1C62"/>
    <w:rPr>
      <w:rFonts w:ascii="Times New Roman" w:eastAsiaTheme="majorEastAsia" w:hAnsi="Times New Roman" w:cstheme="majorBidi"/>
      <w:b/>
      <w:color w:val="000000" w:themeColor="text1"/>
      <w:sz w:val="32"/>
    </w:rPr>
  </w:style>
  <w:style w:type="character" w:styleId="Hyperlink">
    <w:name w:val="Hyperlink"/>
    <w:basedOn w:val="DefaultParagraphFont"/>
    <w:uiPriority w:val="99"/>
    <w:unhideWhenUsed/>
    <w:rsid w:val="00FA151C"/>
    <w:rPr>
      <w:color w:val="0000FF"/>
      <w:u w:val="single"/>
    </w:rPr>
  </w:style>
  <w:style w:type="paragraph" w:styleId="ListParagraph">
    <w:name w:val="List Paragraph"/>
    <w:basedOn w:val="Normal"/>
    <w:uiPriority w:val="34"/>
    <w:qFormat/>
    <w:rsid w:val="00FA151C"/>
    <w:pPr>
      <w:ind w:left="720"/>
      <w:contextualSpacing/>
    </w:pPr>
  </w:style>
  <w:style w:type="character" w:customStyle="1" w:styleId="UnresolvedMention1">
    <w:name w:val="Unresolved Mention1"/>
    <w:basedOn w:val="DefaultParagraphFont"/>
    <w:uiPriority w:val="99"/>
    <w:semiHidden/>
    <w:unhideWhenUsed/>
    <w:rsid w:val="00343718"/>
    <w:rPr>
      <w:color w:val="605E5C"/>
      <w:shd w:val="clear" w:color="auto" w:fill="E1DFDD"/>
    </w:rPr>
  </w:style>
  <w:style w:type="character" w:styleId="FollowedHyperlink">
    <w:name w:val="FollowedHyperlink"/>
    <w:basedOn w:val="DefaultParagraphFont"/>
    <w:uiPriority w:val="99"/>
    <w:semiHidden/>
    <w:unhideWhenUsed/>
    <w:rsid w:val="000A4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5525">
      <w:bodyDiv w:val="1"/>
      <w:marLeft w:val="0"/>
      <w:marRight w:val="0"/>
      <w:marTop w:val="0"/>
      <w:marBottom w:val="0"/>
      <w:divBdr>
        <w:top w:val="none" w:sz="0" w:space="0" w:color="auto"/>
        <w:left w:val="none" w:sz="0" w:space="0" w:color="auto"/>
        <w:bottom w:val="none" w:sz="0" w:space="0" w:color="auto"/>
        <w:right w:val="none" w:sz="0" w:space="0" w:color="auto"/>
      </w:divBdr>
    </w:div>
    <w:div w:id="641736883">
      <w:bodyDiv w:val="1"/>
      <w:marLeft w:val="0"/>
      <w:marRight w:val="0"/>
      <w:marTop w:val="0"/>
      <w:marBottom w:val="0"/>
      <w:divBdr>
        <w:top w:val="none" w:sz="0" w:space="0" w:color="auto"/>
        <w:left w:val="none" w:sz="0" w:space="0" w:color="auto"/>
        <w:bottom w:val="none" w:sz="0" w:space="0" w:color="auto"/>
        <w:right w:val="none" w:sz="0" w:space="0" w:color="auto"/>
      </w:divBdr>
    </w:div>
    <w:div w:id="824709618">
      <w:bodyDiv w:val="1"/>
      <w:marLeft w:val="0"/>
      <w:marRight w:val="0"/>
      <w:marTop w:val="0"/>
      <w:marBottom w:val="0"/>
      <w:divBdr>
        <w:top w:val="none" w:sz="0" w:space="0" w:color="auto"/>
        <w:left w:val="none" w:sz="0" w:space="0" w:color="auto"/>
        <w:bottom w:val="none" w:sz="0" w:space="0" w:color="auto"/>
        <w:right w:val="none" w:sz="0" w:space="0" w:color="auto"/>
      </w:divBdr>
    </w:div>
    <w:div w:id="841239232">
      <w:bodyDiv w:val="1"/>
      <w:marLeft w:val="0"/>
      <w:marRight w:val="0"/>
      <w:marTop w:val="0"/>
      <w:marBottom w:val="0"/>
      <w:divBdr>
        <w:top w:val="none" w:sz="0" w:space="0" w:color="auto"/>
        <w:left w:val="none" w:sz="0" w:space="0" w:color="auto"/>
        <w:bottom w:val="none" w:sz="0" w:space="0" w:color="auto"/>
        <w:right w:val="none" w:sz="0" w:space="0" w:color="auto"/>
      </w:divBdr>
    </w:div>
    <w:div w:id="1078526476">
      <w:bodyDiv w:val="1"/>
      <w:marLeft w:val="0"/>
      <w:marRight w:val="0"/>
      <w:marTop w:val="0"/>
      <w:marBottom w:val="0"/>
      <w:divBdr>
        <w:top w:val="none" w:sz="0" w:space="0" w:color="auto"/>
        <w:left w:val="none" w:sz="0" w:space="0" w:color="auto"/>
        <w:bottom w:val="none" w:sz="0" w:space="0" w:color="auto"/>
        <w:right w:val="none" w:sz="0" w:space="0" w:color="auto"/>
      </w:divBdr>
    </w:div>
    <w:div w:id="1101608557">
      <w:bodyDiv w:val="1"/>
      <w:marLeft w:val="0"/>
      <w:marRight w:val="0"/>
      <w:marTop w:val="0"/>
      <w:marBottom w:val="0"/>
      <w:divBdr>
        <w:top w:val="none" w:sz="0" w:space="0" w:color="auto"/>
        <w:left w:val="none" w:sz="0" w:space="0" w:color="auto"/>
        <w:bottom w:val="none" w:sz="0" w:space="0" w:color="auto"/>
        <w:right w:val="none" w:sz="0" w:space="0" w:color="auto"/>
      </w:divBdr>
    </w:div>
    <w:div w:id="1734884602">
      <w:bodyDiv w:val="1"/>
      <w:marLeft w:val="0"/>
      <w:marRight w:val="0"/>
      <w:marTop w:val="0"/>
      <w:marBottom w:val="0"/>
      <w:divBdr>
        <w:top w:val="none" w:sz="0" w:space="0" w:color="auto"/>
        <w:left w:val="none" w:sz="0" w:space="0" w:color="auto"/>
        <w:bottom w:val="none" w:sz="0" w:space="0" w:color="auto"/>
        <w:right w:val="none" w:sz="0" w:space="0" w:color="auto"/>
      </w:divBdr>
    </w:div>
    <w:div w:id="1876045362">
      <w:bodyDiv w:val="1"/>
      <w:marLeft w:val="0"/>
      <w:marRight w:val="0"/>
      <w:marTop w:val="0"/>
      <w:marBottom w:val="0"/>
      <w:divBdr>
        <w:top w:val="none" w:sz="0" w:space="0" w:color="auto"/>
        <w:left w:val="none" w:sz="0" w:space="0" w:color="auto"/>
        <w:bottom w:val="none" w:sz="0" w:space="0" w:color="auto"/>
        <w:right w:val="none" w:sz="0" w:space="0" w:color="auto"/>
      </w:divBdr>
    </w:div>
    <w:div w:id="20452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s.com.do/" TargetMode="External"/><Relationship Id="rId5" Type="http://schemas.openxmlformats.org/officeDocument/2006/relationships/hyperlink" Target="https://intras.com.do/eventos/4599/liderazgo-para-una-nueva-e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Jorge</dc:creator>
  <cp:keywords/>
  <dc:description/>
  <cp:lastModifiedBy>Michelle Diaz</cp:lastModifiedBy>
  <cp:revision>2</cp:revision>
  <dcterms:created xsi:type="dcterms:W3CDTF">2020-06-02T00:02:00Z</dcterms:created>
  <dcterms:modified xsi:type="dcterms:W3CDTF">2020-06-02T00:02:00Z</dcterms:modified>
</cp:coreProperties>
</file>